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nl-NL"/>
        </w:rPr>
        <w:t xml:space="preserve">Liturgie zondag 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nl-NL"/>
        </w:rPr>
        <w:t>26 mei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nl-NL"/>
        </w:rPr>
        <w:t xml:space="preserve"> jongerendienst - Thema: 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nl-NL"/>
        </w:rPr>
        <w:t>Sport</w:t>
      </w:r>
    </w:p>
    <w:p>
      <w:pPr>
        <w:pStyle w:val="Hoofdtekst A"/>
        <w:rPr>
          <w:b w:val="1"/>
          <w:bCs w:val="1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Welkom door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jeugd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ouderling van dienst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 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Stil gebed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Lied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 - Hemelhoog 707A - Kom als je honger hebt of dorst 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Bemoediging en groet (aangepast)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Welkom -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W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ie zijn hier allemaal?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 Welke sporten doen wij?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Kaarsen aansteken</w:t>
      </w: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Contactmoment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 - Interactief met ballen</w:t>
      </w: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Lied van de maand</w:t>
      </w: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(jongste kinderen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Spoorzoekers en Vuurvliegjes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naar beneden)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Gebed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Lied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 Hemelhoog 36 - Taize - Confitemini Domino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Lezing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 1 Kor. 9: 24-27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Lied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 Psalmen voor nu 145 - Adem van U te zingen (Hemelhoog 51)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Meditatie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nl-NL"/>
        </w:rPr>
        <w:t xml:space="preserve"> ‘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Ren als de atleet die wint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nl-NL"/>
        </w:rPr>
        <w:t xml:space="preserve">’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+ interactief moment na de preek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Lied - I Walk by faith 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Dankgebed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Collecte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Slotlied - Ik wens jou - Trinity - </w:t>
      </w:r>
      <w:hyperlink r:id="rId4" w:history="1">
        <w:r>
          <w:rPr>
            <w:rStyle w:val="Hyperlink.0"/>
            <w:rFonts w:ascii="Helvetica" w:cs="Arial Unicode MS" w:hAnsi="Arial Unicode MS" w:eastAsia="Arial Unicode MS"/>
            <w:sz w:val="22"/>
            <w:szCs w:val="22"/>
            <w:u w:val="single"/>
            <w:rtl w:val="0"/>
            <w:lang w:val="en-US"/>
          </w:rPr>
          <w:t>https://www.youtube.com/watch?v=QAjBYdGILes&amp;t=1s</w:t>
        </w:r>
      </w:hyperlink>
    </w:p>
    <w:p>
      <w:pPr>
        <w:pStyle w:val="Hoofdtekst A"/>
      </w:pPr>
    </w:p>
    <w:p>
      <w:pPr>
        <w:pStyle w:val="Hoofdtekst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Zegen</w:t>
      </w:r>
    </w:p>
    <w:p>
      <w:pPr>
        <w:pStyle w:val="Hoofdtekst A"/>
        <w:rPr>
          <w:sz w:val="22"/>
          <w:szCs w:val="22"/>
          <w:rtl w:val="0"/>
        </w:rPr>
      </w:pPr>
    </w:p>
    <w:p>
      <w:pPr>
        <w:pStyle w:val="Hoofdtekst A"/>
      </w:pPr>
      <w:r>
        <w:rPr>
          <w:sz w:val="22"/>
          <w:szCs w:val="22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rFonts w:ascii="Helvetica" w:cs="Helvetica" w:hAnsi="Helvetica" w:eastAsia="Helvetica"/>
      <w:sz w:val="22"/>
      <w:szCs w:val="22"/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QAjBYdGILes&amp;t=1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