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7DF" w14:textId="77777777" w:rsidR="00FC5FA5" w:rsidRDefault="00B7282C">
      <w:pPr>
        <w:tabs>
          <w:tab w:val="left" w:pos="10320"/>
        </w:tabs>
        <w:spacing w:line="360" w:lineRule="auto"/>
        <w:jc w:val="both"/>
        <w:rPr>
          <w:rFonts w:hint="eastAsia"/>
        </w:rPr>
      </w:pPr>
      <w:r>
        <w:rPr>
          <w:rFonts w:ascii="Cantarell" w:hAnsi="Cantarell"/>
          <w:b/>
          <w:bCs/>
        </w:rPr>
        <w:t>ORDE VAN DIENST  VOOR DE MARCUSKERK V/D PROT. WIJKG.  ‘DE DRIEKLANK’ OP ZONDAG 28-O7-</w:t>
      </w:r>
      <w:proofErr w:type="gramStart"/>
      <w:r>
        <w:rPr>
          <w:rFonts w:ascii="Cantarell" w:hAnsi="Cantarell"/>
          <w:b/>
          <w:bCs/>
        </w:rPr>
        <w:t>2024  -</w:t>
      </w:r>
      <w:proofErr w:type="gramEnd"/>
      <w:r>
        <w:rPr>
          <w:rFonts w:ascii="Cantarell" w:hAnsi="Cantarell"/>
          <w:b/>
          <w:bCs/>
        </w:rPr>
        <w:t xml:space="preserve"> voorganger: drs. Ronald van Schouwen</w:t>
      </w:r>
    </w:p>
    <w:p w14:paraId="65DE69F7" w14:textId="77777777" w:rsidR="00FC5FA5" w:rsidRDefault="00FC5FA5">
      <w:pPr>
        <w:tabs>
          <w:tab w:val="left" w:pos="10320"/>
        </w:tabs>
        <w:spacing w:line="360" w:lineRule="auto"/>
        <w:rPr>
          <w:rFonts w:ascii="Cantarell" w:hAnsi="Cantarell" w:hint="eastAsia"/>
          <w:b/>
          <w:bCs/>
        </w:rPr>
      </w:pPr>
    </w:p>
    <w:p w14:paraId="20940E69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</w:rPr>
        <w:t xml:space="preserve">Welkom &amp; mededelingen </w:t>
      </w:r>
      <w:proofErr w:type="gramStart"/>
      <w:r>
        <w:rPr>
          <w:rFonts w:ascii="Cantarell" w:hAnsi="Cantarell"/>
        </w:rPr>
        <w:t>-  Kort</w:t>
      </w:r>
      <w:proofErr w:type="gramEnd"/>
      <w:r>
        <w:rPr>
          <w:rFonts w:ascii="Cantarell" w:hAnsi="Cantarell"/>
        </w:rPr>
        <w:t xml:space="preserve"> orgelspel</w:t>
      </w:r>
    </w:p>
    <w:p w14:paraId="6AF99846" w14:textId="77777777" w:rsidR="00FC5FA5" w:rsidRDefault="00FC5FA5">
      <w:pPr>
        <w:tabs>
          <w:tab w:val="left" w:pos="10320"/>
        </w:tabs>
        <w:spacing w:line="360" w:lineRule="auto"/>
        <w:jc w:val="both"/>
        <w:rPr>
          <w:rFonts w:hint="eastAsia"/>
        </w:rPr>
      </w:pPr>
    </w:p>
    <w:p w14:paraId="0453B63C" w14:textId="77777777" w:rsidR="00FC5FA5" w:rsidRDefault="00B7282C">
      <w:pPr>
        <w:tabs>
          <w:tab w:val="left" w:pos="10320"/>
        </w:tabs>
        <w:spacing w:line="360" w:lineRule="auto"/>
        <w:jc w:val="both"/>
        <w:rPr>
          <w:rFonts w:hint="eastAsia"/>
        </w:rPr>
      </w:pPr>
      <w:r>
        <w:rPr>
          <w:rFonts w:ascii="Cantarell" w:hAnsi="Cantarell"/>
          <w:sz w:val="26"/>
          <w:szCs w:val="26"/>
        </w:rPr>
        <w:t>Stilte/Stil gebed</w:t>
      </w:r>
    </w:p>
    <w:p w14:paraId="1A82D891" w14:textId="77777777" w:rsidR="00FC5FA5" w:rsidRDefault="00B7282C">
      <w:pPr>
        <w:tabs>
          <w:tab w:val="left" w:pos="10320"/>
        </w:tabs>
        <w:spacing w:before="57" w:after="57" w:line="360" w:lineRule="auto"/>
        <w:jc w:val="both"/>
        <w:rPr>
          <w:rFonts w:hint="eastAsia"/>
        </w:rPr>
      </w:pPr>
      <w:proofErr w:type="gramStart"/>
      <w:r>
        <w:rPr>
          <w:rFonts w:ascii="Cantarell" w:hAnsi="Cantarell"/>
          <w:sz w:val="26"/>
          <w:szCs w:val="26"/>
        </w:rPr>
        <w:t>Aanvangslied</w:t>
      </w:r>
      <w:r>
        <w:rPr>
          <w:rFonts w:ascii="Cantarell" w:hAnsi="Cantarell"/>
          <w:i/>
          <w:iCs/>
          <w:sz w:val="26"/>
          <w:szCs w:val="26"/>
        </w:rPr>
        <w:t xml:space="preserve">  (</w:t>
      </w:r>
      <w:proofErr w:type="gramEnd"/>
      <w:r>
        <w:rPr>
          <w:rFonts w:ascii="Cantarell" w:hAnsi="Cantarell"/>
          <w:i/>
          <w:iCs/>
          <w:sz w:val="26"/>
          <w:szCs w:val="26"/>
        </w:rPr>
        <w:t xml:space="preserve">gemeente gaat staan)                                </w:t>
      </w:r>
      <w:r>
        <w:rPr>
          <w:rFonts w:ascii="Cantarell" w:hAnsi="Cantarell"/>
          <w:sz w:val="26"/>
          <w:szCs w:val="26"/>
        </w:rPr>
        <w:t xml:space="preserve">L138 </w:t>
      </w:r>
      <w:proofErr w:type="spellStart"/>
      <w:r>
        <w:rPr>
          <w:rFonts w:ascii="Cantarell" w:hAnsi="Cantarell"/>
          <w:sz w:val="26"/>
          <w:szCs w:val="26"/>
        </w:rPr>
        <w:t>vss</w:t>
      </w:r>
      <w:proofErr w:type="spellEnd"/>
      <w:r>
        <w:rPr>
          <w:rFonts w:ascii="Cantarell" w:hAnsi="Cantarell"/>
          <w:sz w:val="26"/>
          <w:szCs w:val="26"/>
        </w:rPr>
        <w:t xml:space="preserve"> 1,2     </w:t>
      </w:r>
      <w:r>
        <w:rPr>
          <w:rFonts w:ascii="Cantarell" w:hAnsi="Cantarell"/>
          <w:i/>
          <w:iCs/>
          <w:sz w:val="26"/>
          <w:szCs w:val="26"/>
        </w:rPr>
        <w:t xml:space="preserve">                                                                </w:t>
      </w:r>
    </w:p>
    <w:p w14:paraId="28BAF211" w14:textId="77777777" w:rsidR="00FC5FA5" w:rsidRDefault="00B7282C">
      <w:pPr>
        <w:tabs>
          <w:tab w:val="left" w:pos="10320"/>
        </w:tabs>
        <w:spacing w:line="360" w:lineRule="auto"/>
        <w:jc w:val="both"/>
        <w:rPr>
          <w:rFonts w:hint="eastAsia"/>
        </w:rPr>
      </w:pPr>
      <w:r>
        <w:rPr>
          <w:rFonts w:ascii="Cantarell" w:hAnsi="Cantarell"/>
          <w:sz w:val="26"/>
          <w:szCs w:val="26"/>
        </w:rPr>
        <w:t>Aanvangswoord</w:t>
      </w:r>
    </w:p>
    <w:p w14:paraId="26E54347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Bemoediging – Groet </w:t>
      </w:r>
    </w:p>
    <w:p w14:paraId="4452D11C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Voortzetting Aanvangslied</w:t>
      </w:r>
      <w:r>
        <w:rPr>
          <w:rFonts w:ascii="Cantarell" w:hAnsi="Cantarell"/>
          <w:i/>
          <w:iCs/>
          <w:sz w:val="26"/>
          <w:szCs w:val="26"/>
        </w:rPr>
        <w:t xml:space="preserve"> (waarna de gem. gaat </w:t>
      </w:r>
      <w:proofErr w:type="gramStart"/>
      <w:r>
        <w:rPr>
          <w:rFonts w:ascii="Cantarell" w:hAnsi="Cantarell"/>
          <w:i/>
          <w:iCs/>
          <w:sz w:val="26"/>
          <w:szCs w:val="26"/>
        </w:rPr>
        <w:t xml:space="preserve">zitten)  </w:t>
      </w:r>
      <w:r>
        <w:rPr>
          <w:rFonts w:ascii="Cantarell" w:hAnsi="Cantarell"/>
          <w:sz w:val="26"/>
          <w:szCs w:val="26"/>
        </w:rPr>
        <w:t>L</w:t>
      </w:r>
      <w:proofErr w:type="gramEnd"/>
      <w:r>
        <w:rPr>
          <w:rFonts w:ascii="Cantarell" w:hAnsi="Cantarell"/>
          <w:sz w:val="26"/>
          <w:szCs w:val="26"/>
        </w:rPr>
        <w:t xml:space="preserve"> 138 </w:t>
      </w:r>
      <w:proofErr w:type="spellStart"/>
      <w:r>
        <w:rPr>
          <w:rFonts w:ascii="Cantarell" w:hAnsi="Cantarell"/>
          <w:sz w:val="26"/>
          <w:szCs w:val="26"/>
        </w:rPr>
        <w:t>vs</w:t>
      </w:r>
      <w:proofErr w:type="spellEnd"/>
      <w:r>
        <w:rPr>
          <w:rFonts w:ascii="Cantarell" w:hAnsi="Cantarell"/>
          <w:sz w:val="26"/>
          <w:szCs w:val="26"/>
        </w:rPr>
        <w:t xml:space="preserve"> 4</w:t>
      </w:r>
    </w:p>
    <w:p w14:paraId="382D029A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Aansteken </w:t>
      </w:r>
      <w:proofErr w:type="gramStart"/>
      <w:r>
        <w:rPr>
          <w:rFonts w:ascii="Cantarell" w:hAnsi="Cantarell"/>
          <w:sz w:val="26"/>
          <w:szCs w:val="26"/>
        </w:rPr>
        <w:t>van  de</w:t>
      </w:r>
      <w:proofErr w:type="gramEnd"/>
      <w:r>
        <w:rPr>
          <w:rFonts w:ascii="Cantarell" w:hAnsi="Cantarell"/>
          <w:sz w:val="26"/>
          <w:szCs w:val="26"/>
        </w:rPr>
        <w:t xml:space="preserve"> kaarsen</w:t>
      </w:r>
      <w:r>
        <w:rPr>
          <w:rFonts w:ascii="Cantarell" w:hAnsi="Cantarell"/>
          <w:i/>
          <w:iCs/>
          <w:sz w:val="26"/>
          <w:szCs w:val="26"/>
        </w:rPr>
        <w:t xml:space="preserve">      (doet een kind gevraagd door de oud. </w:t>
      </w:r>
      <w:proofErr w:type="gramStart"/>
      <w:r>
        <w:rPr>
          <w:rFonts w:ascii="Cantarell" w:hAnsi="Cantarell"/>
          <w:i/>
          <w:iCs/>
          <w:sz w:val="26"/>
          <w:szCs w:val="26"/>
        </w:rPr>
        <w:t>van</w:t>
      </w:r>
      <w:proofErr w:type="gramEnd"/>
      <w:r>
        <w:rPr>
          <w:rFonts w:ascii="Cantarell" w:hAnsi="Cantarell"/>
          <w:i/>
          <w:iCs/>
          <w:sz w:val="26"/>
          <w:szCs w:val="26"/>
        </w:rPr>
        <w:t xml:space="preserve"> dienst)  </w:t>
      </w:r>
    </w:p>
    <w:p w14:paraId="31C9A936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Contactmoment kinderen: gesprekje, gevolgd door ‘kinderlied van de </w:t>
      </w:r>
      <w:proofErr w:type="gramStart"/>
      <w:r>
        <w:rPr>
          <w:rFonts w:ascii="Cantarell" w:hAnsi="Cantarell"/>
          <w:sz w:val="26"/>
          <w:szCs w:val="26"/>
        </w:rPr>
        <w:t>maand‘</w:t>
      </w:r>
      <w:proofErr w:type="gramEnd"/>
      <w:r>
        <w:rPr>
          <w:rFonts w:ascii="Cantarell" w:hAnsi="Cantarell"/>
          <w:sz w:val="26"/>
          <w:szCs w:val="26"/>
        </w:rPr>
        <w:t xml:space="preserve">  </w:t>
      </w:r>
      <w:r>
        <w:rPr>
          <w:rFonts w:ascii="Cantarell" w:hAnsi="Cantarell"/>
          <w:i/>
          <w:iCs/>
          <w:sz w:val="26"/>
          <w:szCs w:val="26"/>
        </w:rPr>
        <w:t xml:space="preserve">                                                                                         </w:t>
      </w:r>
    </w:p>
    <w:p w14:paraId="206D393D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Gebed van ontferming en ootmoed</w:t>
      </w:r>
    </w:p>
    <w:p w14:paraId="19398A9E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Woord van vertrouwen, van genade en om uit te leven</w:t>
      </w:r>
    </w:p>
    <w:p w14:paraId="4F877E61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Loflied                                                                                                 L 66 </w:t>
      </w:r>
      <w:proofErr w:type="spellStart"/>
      <w:r>
        <w:rPr>
          <w:rFonts w:ascii="Cantarell" w:hAnsi="Cantarell"/>
          <w:sz w:val="26"/>
          <w:szCs w:val="26"/>
        </w:rPr>
        <w:t>vs</w:t>
      </w:r>
      <w:proofErr w:type="spellEnd"/>
      <w:r>
        <w:rPr>
          <w:rFonts w:ascii="Cantarell" w:hAnsi="Cantarell"/>
          <w:sz w:val="26"/>
          <w:szCs w:val="26"/>
        </w:rPr>
        <w:t xml:space="preserve"> 3</w:t>
      </w:r>
    </w:p>
    <w:p w14:paraId="1C0824CF" w14:textId="77777777" w:rsidR="00FC5FA5" w:rsidRDefault="00FC5FA5">
      <w:pPr>
        <w:tabs>
          <w:tab w:val="left" w:pos="10320"/>
        </w:tabs>
        <w:spacing w:line="360" w:lineRule="auto"/>
        <w:rPr>
          <w:rFonts w:ascii="Cantarell" w:hAnsi="Cantarell" w:hint="eastAsia"/>
          <w:sz w:val="26"/>
          <w:szCs w:val="26"/>
        </w:rPr>
      </w:pPr>
    </w:p>
    <w:p w14:paraId="7F78DD4E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Gebed bij </w:t>
      </w:r>
      <w:proofErr w:type="gramStart"/>
      <w:r>
        <w:rPr>
          <w:rFonts w:ascii="Cantarell" w:hAnsi="Cantarell"/>
          <w:sz w:val="26"/>
          <w:szCs w:val="26"/>
        </w:rPr>
        <w:t>de  opening</w:t>
      </w:r>
      <w:proofErr w:type="gramEnd"/>
      <w:r>
        <w:rPr>
          <w:rFonts w:ascii="Cantarell" w:hAnsi="Cantarell"/>
          <w:sz w:val="26"/>
          <w:szCs w:val="26"/>
        </w:rPr>
        <w:t xml:space="preserve"> van de Schrift</w:t>
      </w:r>
    </w:p>
    <w:p w14:paraId="5ACEFDCF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proofErr w:type="gramStart"/>
      <w:r>
        <w:rPr>
          <w:rFonts w:ascii="Cantarell" w:hAnsi="Cantarell"/>
          <w:sz w:val="26"/>
          <w:szCs w:val="26"/>
        </w:rPr>
        <w:t>Toelichting  Lezingen</w:t>
      </w:r>
      <w:proofErr w:type="gramEnd"/>
    </w:p>
    <w:p w14:paraId="51EBCD6F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Lezing I                                                             Daniel 7 :1,2, 9,13-</w:t>
      </w:r>
      <w:proofErr w:type="gramStart"/>
      <w:r>
        <w:rPr>
          <w:rFonts w:ascii="Cantarell" w:hAnsi="Cantarell"/>
          <w:sz w:val="26"/>
          <w:szCs w:val="26"/>
        </w:rPr>
        <w:t>14 /</w:t>
      </w:r>
      <w:proofErr w:type="gramEnd"/>
      <w:r>
        <w:rPr>
          <w:rFonts w:ascii="Cantarell" w:hAnsi="Cantarell"/>
          <w:sz w:val="26"/>
          <w:szCs w:val="26"/>
        </w:rPr>
        <w:t xml:space="preserve">  Marcus 14:60-64</w:t>
      </w:r>
    </w:p>
    <w:p w14:paraId="5E34EFFE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Lied                                                                                                      L 213 </w:t>
      </w:r>
      <w:proofErr w:type="spellStart"/>
      <w:r>
        <w:rPr>
          <w:rFonts w:ascii="Cantarell" w:hAnsi="Cantarell"/>
          <w:sz w:val="26"/>
          <w:szCs w:val="26"/>
        </w:rPr>
        <w:t>vss</w:t>
      </w:r>
      <w:proofErr w:type="spellEnd"/>
      <w:r>
        <w:rPr>
          <w:rFonts w:ascii="Cantarell" w:hAnsi="Cantarell"/>
          <w:sz w:val="26"/>
          <w:szCs w:val="26"/>
        </w:rPr>
        <w:t xml:space="preserve"> 1,2,4</w:t>
      </w:r>
    </w:p>
    <w:p w14:paraId="2FE7C6DB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Lezing II                                                             Marcus 8:27-32</w:t>
      </w:r>
      <w:proofErr w:type="gramStart"/>
      <w:r>
        <w:rPr>
          <w:rFonts w:ascii="Cantarell" w:hAnsi="Cantarell"/>
          <w:sz w:val="26"/>
          <w:szCs w:val="26"/>
        </w:rPr>
        <w:t>a  (</w:t>
      </w:r>
      <w:proofErr w:type="gramEnd"/>
      <w:r>
        <w:rPr>
          <w:rFonts w:ascii="Cantarell" w:hAnsi="Cantarell"/>
          <w:sz w:val="26"/>
          <w:szCs w:val="26"/>
        </w:rPr>
        <w:t xml:space="preserve">= t/m ‘ openheid’)  </w:t>
      </w:r>
    </w:p>
    <w:p w14:paraId="69C48264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Lied                                                                                                       </w:t>
      </w:r>
      <w:proofErr w:type="gramStart"/>
      <w:r>
        <w:rPr>
          <w:rFonts w:ascii="Cantarell" w:hAnsi="Cantarell"/>
          <w:sz w:val="26"/>
          <w:szCs w:val="26"/>
        </w:rPr>
        <w:t>L  826</w:t>
      </w:r>
      <w:proofErr w:type="gramEnd"/>
      <w:r>
        <w:rPr>
          <w:rFonts w:ascii="Cantarell" w:hAnsi="Cantarell"/>
          <w:sz w:val="26"/>
          <w:szCs w:val="26"/>
        </w:rPr>
        <w:t xml:space="preserve"> (= </w:t>
      </w:r>
      <w:proofErr w:type="spellStart"/>
      <w:r>
        <w:rPr>
          <w:rFonts w:ascii="Cantarell" w:hAnsi="Cantarell"/>
          <w:sz w:val="26"/>
          <w:szCs w:val="26"/>
        </w:rPr>
        <w:t>vss</w:t>
      </w:r>
      <w:proofErr w:type="spellEnd"/>
      <w:r>
        <w:rPr>
          <w:rFonts w:ascii="Cantarell" w:hAnsi="Cantarell"/>
          <w:sz w:val="26"/>
          <w:szCs w:val="26"/>
        </w:rPr>
        <w:t xml:space="preserve"> 1,2,3)</w:t>
      </w:r>
    </w:p>
    <w:p w14:paraId="32CB376E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Prediking</w:t>
      </w:r>
    </w:p>
    <w:p w14:paraId="391A4F87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Meditatief orgelspel</w:t>
      </w:r>
    </w:p>
    <w:p w14:paraId="4169BC58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Lied                                                                                                        L 512 </w:t>
      </w:r>
      <w:proofErr w:type="spellStart"/>
      <w:r>
        <w:rPr>
          <w:rFonts w:ascii="Cantarell" w:hAnsi="Cantarell"/>
          <w:sz w:val="26"/>
          <w:szCs w:val="26"/>
        </w:rPr>
        <w:t>vss</w:t>
      </w:r>
      <w:proofErr w:type="spellEnd"/>
      <w:r>
        <w:rPr>
          <w:rFonts w:ascii="Cantarell" w:hAnsi="Cantarell"/>
          <w:sz w:val="26"/>
          <w:szCs w:val="26"/>
        </w:rPr>
        <w:t xml:space="preserve"> 1,3,5,6 </w:t>
      </w:r>
    </w:p>
    <w:p w14:paraId="106B4EB1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>Dankgebed-Voorbeden-Stil gebed-Onze Vader</w:t>
      </w:r>
    </w:p>
    <w:p w14:paraId="7FB6A427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Moment om gaven te delen </w:t>
      </w:r>
      <w:r>
        <w:rPr>
          <w:rFonts w:ascii="Cantarell" w:hAnsi="Cantarell"/>
          <w:i/>
          <w:iCs/>
          <w:sz w:val="26"/>
          <w:szCs w:val="26"/>
        </w:rPr>
        <w:t>(2de collecte Pastoraat en eredienst)</w:t>
      </w:r>
    </w:p>
    <w:p w14:paraId="1CC473CA" w14:textId="77777777" w:rsidR="00FC5FA5" w:rsidRDefault="00B7282C">
      <w:pPr>
        <w:tabs>
          <w:tab w:val="left" w:pos="10320"/>
        </w:tabs>
        <w:spacing w:line="360" w:lineRule="auto"/>
        <w:jc w:val="both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Slotlied                                                                                              L 871 vss1,2,4  </w:t>
      </w:r>
    </w:p>
    <w:p w14:paraId="379ADD62" w14:textId="77777777" w:rsidR="00FC5FA5" w:rsidRDefault="00B7282C">
      <w:pPr>
        <w:tabs>
          <w:tab w:val="left" w:pos="10320"/>
        </w:tabs>
        <w:spacing w:line="360" w:lineRule="auto"/>
        <w:rPr>
          <w:rFonts w:hint="eastAsia"/>
        </w:rPr>
      </w:pPr>
      <w:r>
        <w:rPr>
          <w:rFonts w:ascii="Cantarell" w:hAnsi="Cantarell"/>
          <w:sz w:val="26"/>
          <w:szCs w:val="26"/>
        </w:rPr>
        <w:t xml:space="preserve">Heenzending &amp; Zegenbede </w:t>
      </w:r>
      <w:proofErr w:type="gramStart"/>
      <w:r>
        <w:rPr>
          <w:rFonts w:ascii="Cantarell" w:hAnsi="Cantarell"/>
          <w:sz w:val="26"/>
          <w:szCs w:val="26"/>
        </w:rPr>
        <w:t>–  door</w:t>
      </w:r>
      <w:proofErr w:type="gramEnd"/>
      <w:r>
        <w:rPr>
          <w:rFonts w:ascii="Cantarell" w:hAnsi="Cantarell"/>
          <w:sz w:val="26"/>
          <w:szCs w:val="26"/>
        </w:rPr>
        <w:t xml:space="preserve"> de gem. beaamd met L 425                                                                                     </w:t>
      </w:r>
    </w:p>
    <w:sectPr w:rsidR="00FC5FA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Lohit Devanagari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ntarell">
    <w:altName w:val="Cambria"/>
    <w:charset w:val="01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A5"/>
    <w:rsid w:val="0080214F"/>
    <w:rsid w:val="00AB5388"/>
    <w:rsid w:val="00B7282C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E4AC9"/>
  <w15:docId w15:val="{EF162E05-93C1-C74D-AEDC-A117760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Jorinde Oudenaarden</cp:lastModifiedBy>
  <cp:revision>2</cp:revision>
  <cp:lastPrinted>2023-10-16T10:47:00Z</cp:lastPrinted>
  <dcterms:created xsi:type="dcterms:W3CDTF">2024-07-24T09:35:00Z</dcterms:created>
  <dcterms:modified xsi:type="dcterms:W3CDTF">2024-07-24T09:35:00Z</dcterms:modified>
  <dc:language>nl-NL</dc:language>
</cp:coreProperties>
</file>